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8" w:rsidRPr="00EB6CAE" w:rsidRDefault="00A64738" w:rsidP="00A64738">
      <w:pPr>
        <w:snapToGrid w:val="0"/>
        <w:spacing w:line="500" w:lineRule="exact"/>
        <w:ind w:rightChars="100" w:right="240"/>
        <w:jc w:val="both"/>
      </w:pPr>
      <w:r>
        <w:rPr>
          <w:rFonts w:ascii="新細明體" w:hAnsi="新細明體" w:hint="eastAsia"/>
          <w:b/>
          <w:kern w:val="0"/>
        </w:rPr>
        <w:t>（附表三）</w:t>
      </w:r>
      <w:r w:rsidRPr="00E537EA">
        <w:rPr>
          <w:rFonts w:ascii="新細明體" w:hAnsi="新細明體"/>
          <w:b/>
          <w:kern w:val="0"/>
        </w:rPr>
        <w:t>：</w:t>
      </w:r>
    </w:p>
    <w:p w:rsidR="00A64738" w:rsidRDefault="00A64738" w:rsidP="00A64738">
      <w:pPr>
        <w:pStyle w:val="a4"/>
        <w:ind w:left="495"/>
        <w:rPr>
          <w:kern w:val="0"/>
        </w:rPr>
      </w:pPr>
      <w:bookmarkStart w:id="0" w:name="_Toc428969626"/>
      <w:r>
        <w:rPr>
          <w:rFonts w:hint="eastAsia"/>
          <w:kern w:val="0"/>
        </w:rPr>
        <w:t>線上檢定個別報名表</w:t>
      </w:r>
      <w:bookmarkEnd w:id="0"/>
    </w:p>
    <w:p w:rsidR="00A64738" w:rsidRDefault="00A64738" w:rsidP="00A64738">
      <w:pPr>
        <w:pStyle w:val="a4"/>
        <w:ind w:left="495"/>
        <w:rPr>
          <w:kern w:val="0"/>
        </w:rPr>
      </w:pPr>
    </w:p>
    <w:p w:rsidR="00A64738" w:rsidRDefault="00A64738" w:rsidP="00A64738">
      <w:pPr>
        <w:spacing w:line="0" w:lineRule="atLeast"/>
        <w:ind w:left="840" w:right="24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116944">
        <w:rPr>
          <w:rFonts w:ascii="標楷體" w:eastAsia="標楷體" w:hAnsi="標楷體" w:hint="eastAsia"/>
        </w:rPr>
        <w:t xml:space="preserve">   </w:t>
      </w:r>
      <w:r w:rsidRPr="00116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16944">
        <w:rPr>
          <w:rFonts w:ascii="標楷體" w:eastAsia="標楷體" w:hAnsi="標楷體" w:hint="eastAsia"/>
          <w:b/>
        </w:rPr>
        <w:t>編號：</w:t>
      </w:r>
      <w:r w:rsidRPr="0011694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(本會填寫) </w:t>
      </w:r>
    </w:p>
    <w:tbl>
      <w:tblPr>
        <w:tblW w:w="1051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2777"/>
        <w:gridCol w:w="1418"/>
        <w:gridCol w:w="7"/>
        <w:gridCol w:w="4682"/>
      </w:tblGrid>
      <w:tr w:rsidR="00A64738" w:rsidRPr="00116944" w:rsidTr="00322483">
        <w:trPr>
          <w:trHeight w:val="1426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  校</w:t>
            </w:r>
          </w:p>
        </w:tc>
        <w:tc>
          <w:tcPr>
            <w:tcW w:w="4689" w:type="dxa"/>
            <w:gridSpan w:val="2"/>
            <w:vAlign w:val="center"/>
          </w:tcPr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□縣 □市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1C630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116944">
              <w:rPr>
                <w:rFonts w:ascii="標楷體" w:eastAsia="標楷體" w:hAnsi="標楷體" w:hint="eastAsia"/>
                <w:b/>
              </w:rPr>
              <w:t>學校</w:t>
            </w:r>
          </w:p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(就讀完全中學者需勾選)</w:t>
            </w:r>
          </w:p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□國中部 □ 高中部</w:t>
            </w:r>
          </w:p>
        </w:tc>
      </w:tr>
      <w:tr w:rsidR="00A64738" w:rsidRPr="00116944" w:rsidTr="00322483">
        <w:trPr>
          <w:trHeight w:val="636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777" w:type="dxa"/>
            <w:vAlign w:val="center"/>
          </w:tcPr>
          <w:p w:rsidR="00A64738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宅：</w:t>
            </w: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科系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116944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4689" w:type="dxa"/>
            <w:gridSpan w:val="2"/>
            <w:vAlign w:val="center"/>
          </w:tcPr>
          <w:p w:rsidR="00A64738" w:rsidRPr="00116944" w:rsidRDefault="00A64738" w:rsidP="00322483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</w:p>
        </w:tc>
      </w:tr>
      <w:tr w:rsidR="00A64738" w:rsidRPr="00116944" w:rsidTr="00322483">
        <w:trPr>
          <w:trHeight w:val="997"/>
          <w:jc w:val="center"/>
        </w:trPr>
        <w:tc>
          <w:tcPr>
            <w:tcW w:w="1631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689" w:type="dxa"/>
            <w:gridSpan w:val="2"/>
          </w:tcPr>
          <w:p w:rsidR="00A64738" w:rsidRPr="00116944" w:rsidRDefault="00A64738" w:rsidP="00322483">
            <w:pPr>
              <w:spacing w:line="400" w:lineRule="exact"/>
              <w:ind w:leftChars="-32" w:left="-77"/>
              <w:jc w:val="both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□□□</w:t>
            </w:r>
          </w:p>
        </w:tc>
      </w:tr>
      <w:tr w:rsidR="00A64738" w:rsidRPr="00116944" w:rsidTr="00322483">
        <w:trPr>
          <w:trHeight w:val="997"/>
          <w:jc w:val="center"/>
        </w:trPr>
        <w:tc>
          <w:tcPr>
            <w:tcW w:w="1631" w:type="dxa"/>
            <w:vAlign w:val="center"/>
          </w:tcPr>
          <w:p w:rsidR="00A64738" w:rsidRPr="005E7265" w:rsidRDefault="00A64738" w:rsidP="00322483">
            <w:pPr>
              <w:spacing w:line="800" w:lineRule="exact"/>
              <w:jc w:val="center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777" w:type="dxa"/>
            <w:vAlign w:val="center"/>
          </w:tcPr>
          <w:p w:rsidR="00A64738" w:rsidRPr="00116944" w:rsidRDefault="00A64738" w:rsidP="00322483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689" w:type="dxa"/>
            <w:gridSpan w:val="2"/>
          </w:tcPr>
          <w:p w:rsidR="00A64738" w:rsidRPr="00116944" w:rsidRDefault="00A64738" w:rsidP="00322483">
            <w:pPr>
              <w:spacing w:line="400" w:lineRule="exact"/>
              <w:ind w:leftChars="-32" w:left="-77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64738" w:rsidRPr="00116944" w:rsidTr="00322483">
        <w:trPr>
          <w:trHeight w:val="1355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檢定名稱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台灣地區中文能力檢定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 國中組數學檢定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檢定等級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【初  級】</w:t>
            </w:r>
          </w:p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【中高級】</w:t>
            </w:r>
          </w:p>
          <w:p w:rsidR="00A64738" w:rsidRPr="00116944" w:rsidRDefault="004A6B7B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A64738"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="00A64738" w:rsidRPr="00116944">
              <w:rPr>
                <w:rFonts w:ascii="標楷體" w:eastAsia="MS Gothic" w:hAnsi="標楷體" w:hint="eastAsia"/>
                <w:b/>
              </w:rPr>
              <w:t>☞</w:t>
            </w:r>
            <w:r w:rsidR="00A64738"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【初  級】</w:t>
            </w:r>
          </w:p>
          <w:p w:rsidR="00A64738" w:rsidRPr="00116944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A64738" w:rsidRPr="00116944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E72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A64738" w:rsidRPr="00116944" w:rsidTr="00322483">
        <w:trPr>
          <w:trHeight w:val="1370"/>
          <w:jc w:val="center"/>
        </w:trPr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檢定日期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38" w:rsidRPr="00340FF1" w:rsidRDefault="00A64738" w:rsidP="004A6B7B">
            <w:pPr>
              <w:spacing w:beforeLines="50" w:before="180" w:afterLines="50" w:after="180" w:line="400" w:lineRule="exact"/>
              <w:ind w:left="492" w:rightChars="-98" w:right="-235" w:hangingChars="205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480480" w:rsidRPr="00116944">
              <w:rPr>
                <w:rFonts w:ascii="標楷體" w:eastAsia="MS Gothic" w:hAnsi="標楷體" w:hint="eastAsia"/>
                <w:b/>
              </w:rPr>
              <w:t>☞</w:t>
            </w:r>
            <w:r w:rsidR="00480480" w:rsidRPr="00340FF1">
              <w:rPr>
                <w:rFonts w:ascii="標楷體" w:eastAsia="標楷體" w:hAnsi="標楷體" w:hint="eastAsia"/>
              </w:rPr>
              <w:t>201</w:t>
            </w:r>
            <w:r w:rsidR="00480480">
              <w:rPr>
                <w:rFonts w:ascii="標楷體" w:eastAsia="標楷體" w:hAnsi="標楷體" w:hint="eastAsia"/>
              </w:rPr>
              <w:t>6</w:t>
            </w:r>
            <w:r w:rsidR="00480480"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4</w:t>
            </w:r>
            <w:r w:rsidR="00480480"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82" w:type="dxa"/>
            <w:tcBorders>
              <w:left w:val="single" w:sz="4" w:space="0" w:color="auto"/>
            </w:tcBorders>
            <w:vAlign w:val="center"/>
          </w:tcPr>
          <w:p w:rsidR="00A64738" w:rsidRPr="00340FF1" w:rsidRDefault="00A64738" w:rsidP="00480480">
            <w:pPr>
              <w:spacing w:beforeLines="50" w:before="180" w:afterLines="50" w:after="180" w:line="400" w:lineRule="exact"/>
              <w:ind w:left="492" w:rightChars="-98" w:right="-235" w:hangingChars="205" w:hanging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4A6B7B">
              <w:rPr>
                <w:rFonts w:ascii="標楷體" w:eastAsia="標楷體" w:hAnsi="標楷體" w:hint="eastAsia"/>
                <w:b/>
              </w:rPr>
              <w:t xml:space="preserve">   </w:t>
            </w:r>
            <w:r w:rsidR="00480480" w:rsidRPr="00116944">
              <w:rPr>
                <w:rFonts w:ascii="標楷體" w:eastAsia="MS Gothic" w:hAnsi="標楷體" w:hint="eastAsia"/>
                <w:b/>
              </w:rPr>
              <w:t>☞</w:t>
            </w:r>
            <w:r w:rsidR="00480480" w:rsidRPr="00340FF1">
              <w:rPr>
                <w:rFonts w:ascii="標楷體" w:eastAsia="標楷體" w:hAnsi="標楷體" w:hint="eastAsia"/>
              </w:rPr>
              <w:t>201</w:t>
            </w:r>
            <w:r w:rsidR="00480480">
              <w:rPr>
                <w:rFonts w:ascii="標楷體" w:eastAsia="標楷體" w:hAnsi="標楷體" w:hint="eastAsia"/>
              </w:rPr>
              <w:t>6</w:t>
            </w:r>
            <w:r w:rsidR="00480480"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4</w:t>
            </w:r>
            <w:r w:rsidR="00480480" w:rsidRPr="00340FF1">
              <w:rPr>
                <w:rFonts w:ascii="標楷體" w:eastAsia="標楷體" w:hAnsi="標楷體" w:hint="eastAsia"/>
              </w:rPr>
              <w:t>/</w:t>
            </w:r>
            <w:r w:rsidR="00480480">
              <w:rPr>
                <w:rFonts w:ascii="標楷體" w:eastAsia="標楷體" w:hAnsi="標楷體" w:hint="eastAsia"/>
              </w:rPr>
              <w:t>16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匯款方式</w:t>
            </w:r>
          </w:p>
        </w:tc>
        <w:tc>
          <w:tcPr>
            <w:tcW w:w="8884" w:type="dxa"/>
            <w:gridSpan w:val="4"/>
            <w:vAlign w:val="center"/>
          </w:tcPr>
          <w:p w:rsidR="00A64738" w:rsidRDefault="00A64738" w:rsidP="0032248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銀行親匯   匯 款 人：                     匯款日期：</w:t>
            </w:r>
          </w:p>
          <w:p w:rsidR="00A64738" w:rsidRDefault="00A64738" w:rsidP="0032248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>
              <w:rPr>
                <w:rFonts w:ascii="MS Gothic" w:eastAsia="MS Gothic" w:hAnsi="MS Gothic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ATM轉帳  匯款帳號後五碼：               匯款日期：</w:t>
            </w:r>
          </w:p>
          <w:p w:rsidR="00A64738" w:rsidRDefault="00A64738" w:rsidP="003224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/>
              </w:rPr>
              <w:t xml:space="preserve">□ </w:t>
            </w:r>
            <w:r w:rsidRPr="00B2544E">
              <w:rPr>
                <w:rFonts w:ascii="新細明體" w:hAnsi="新細明體" w:hint="eastAsia"/>
                <w:b/>
              </w:rPr>
              <w:t>☞</w:t>
            </w:r>
            <w:r>
              <w:rPr>
                <w:rFonts w:ascii="新細明體" w:hAnsi="新細明體" w:hint="eastAsia"/>
                <w:b/>
              </w:rPr>
              <w:t>無摺存款   存 款 人：                     匯款日期：</w:t>
            </w:r>
          </w:p>
        </w:tc>
      </w:tr>
      <w:tr w:rsidR="00A64738" w:rsidRPr="00116944" w:rsidTr="00322483">
        <w:trPr>
          <w:trHeight w:val="1361"/>
          <w:jc w:val="center"/>
        </w:trPr>
        <w:tc>
          <w:tcPr>
            <w:tcW w:w="1631" w:type="dxa"/>
            <w:vAlign w:val="center"/>
          </w:tcPr>
          <w:p w:rsidR="00A64738" w:rsidRDefault="00A64738" w:rsidP="003224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884" w:type="dxa"/>
            <w:gridSpan w:val="4"/>
            <w:vAlign w:val="center"/>
          </w:tcPr>
          <w:p w:rsidR="00A64738" w:rsidRPr="00E23234" w:rsidRDefault="00A64738" w:rsidP="00322483">
            <w:pPr>
              <w:spacing w:line="0" w:lineRule="atLeast"/>
              <w:ind w:left="480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hyperlink r:id="rId7" w:history="1">
              <w:r w:rsidRPr="00104EB0">
                <w:rPr>
                  <w:rStyle w:val="a3"/>
                  <w:rFonts w:ascii="標楷體" w:eastAsia="標楷體" w:hAnsi="標楷體" w:hint="eastAsia"/>
                  <w:b/>
                </w:rPr>
                <w:t>填寫完畢請EMAIL至</w:t>
              </w:r>
              <w:r w:rsidRPr="00104EB0">
                <w:rPr>
                  <w:rStyle w:val="a3"/>
                  <w:rFonts w:ascii="標楷體" w:eastAsia="標楷體" w:hAnsi="標楷體"/>
                  <w:b/>
                </w:rPr>
                <w:t>2013tace@gmail.com</w:t>
              </w:r>
            </w:hyperlink>
          </w:p>
          <w:p w:rsidR="00A64738" w:rsidRPr="00F73AAA" w:rsidRDefault="00A64738" w:rsidP="00322483">
            <w:pPr>
              <w:jc w:val="both"/>
              <w:rPr>
                <w:rFonts w:ascii="新細明體" w:hAnsi="新細明體"/>
                <w:b/>
              </w:rPr>
            </w:pPr>
          </w:p>
        </w:tc>
      </w:tr>
    </w:tbl>
    <w:p w:rsidR="005124A0" w:rsidRPr="00F73AAA" w:rsidRDefault="005124A0" w:rsidP="005F6F39">
      <w:pPr>
        <w:spacing w:beforeLines="100" w:before="360" w:afterLines="100" w:after="360"/>
        <w:jc w:val="both"/>
        <w:rPr>
          <w:rFonts w:ascii="新細明體" w:hAnsi="新細明體"/>
          <w:b/>
        </w:rPr>
      </w:pPr>
      <w:bookmarkStart w:id="1" w:name="_GoBack"/>
      <w:bookmarkEnd w:id="1"/>
    </w:p>
    <w:sectPr w:rsidR="005124A0" w:rsidRPr="00F73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8F" w:rsidRDefault="009A0A8F" w:rsidP="00D32AB5">
      <w:r>
        <w:separator/>
      </w:r>
    </w:p>
  </w:endnote>
  <w:endnote w:type="continuationSeparator" w:id="0">
    <w:p w:rsidR="009A0A8F" w:rsidRDefault="009A0A8F" w:rsidP="00D3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8F" w:rsidRDefault="009A0A8F" w:rsidP="00D32AB5">
      <w:r>
        <w:separator/>
      </w:r>
    </w:p>
  </w:footnote>
  <w:footnote w:type="continuationSeparator" w:id="0">
    <w:p w:rsidR="009A0A8F" w:rsidRDefault="009A0A8F" w:rsidP="00D3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0"/>
    <w:rsid w:val="00034BDA"/>
    <w:rsid w:val="001C6308"/>
    <w:rsid w:val="001D4B91"/>
    <w:rsid w:val="00480480"/>
    <w:rsid w:val="004A6B7B"/>
    <w:rsid w:val="005124A0"/>
    <w:rsid w:val="005F6F39"/>
    <w:rsid w:val="00670198"/>
    <w:rsid w:val="009A0A8F"/>
    <w:rsid w:val="00A64738"/>
    <w:rsid w:val="00CD063A"/>
    <w:rsid w:val="00D32AB5"/>
    <w:rsid w:val="00F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D3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2A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2A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24A0"/>
    <w:rPr>
      <w:color w:val="0000FF"/>
      <w:u w:val="single"/>
    </w:rPr>
  </w:style>
  <w:style w:type="paragraph" w:customStyle="1" w:styleId="a4">
    <w:name w:val="目錄"/>
    <w:basedOn w:val="a"/>
    <w:link w:val="a5"/>
    <w:rsid w:val="005124A0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5124A0"/>
    <w:rPr>
      <w:rFonts w:ascii="標楷體" w:eastAsia="標楷體" w:hAnsi="標楷體" w:cs="Times New Roman"/>
      <w:b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D3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2A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2A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EMAIL&#33267;2013ta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2016-02-21T07:22:00Z</dcterms:created>
  <dcterms:modified xsi:type="dcterms:W3CDTF">2016-02-21T07:23:00Z</dcterms:modified>
</cp:coreProperties>
</file>